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ED" w:rsidRDefault="005410ED"/>
    <w:p w:rsidR="00296A12" w:rsidRDefault="00296A12" w:rsidP="00296A12">
      <w:pPr>
        <w:pStyle w:val="Default"/>
      </w:pPr>
    </w:p>
    <w:p w:rsidR="005410ED" w:rsidRPr="005410ED" w:rsidRDefault="00296A12" w:rsidP="00296A12">
      <w:pPr>
        <w:spacing w:line="240" w:lineRule="auto"/>
      </w:pPr>
      <w:r>
        <w:t xml:space="preserve"> </w:t>
      </w:r>
      <w:r>
        <w:rPr>
          <w:sz w:val="28"/>
          <w:szCs w:val="28"/>
        </w:rPr>
        <w:t>Employee Name: 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</w:t>
      </w:r>
      <w:r w:rsidR="00F8600A">
        <w:rPr>
          <w:sz w:val="28"/>
          <w:szCs w:val="28"/>
        </w:rPr>
        <w:softHyphen/>
      </w:r>
      <w:r w:rsidR="00F8600A">
        <w:rPr>
          <w:sz w:val="28"/>
          <w:szCs w:val="28"/>
        </w:rPr>
        <w:softHyphen/>
      </w:r>
      <w:r w:rsidR="00F8600A">
        <w:rPr>
          <w:sz w:val="28"/>
          <w:szCs w:val="28"/>
        </w:rPr>
        <w:softHyphen/>
      </w:r>
      <w:r w:rsidR="00F8600A">
        <w:rPr>
          <w:sz w:val="28"/>
          <w:szCs w:val="28"/>
        </w:rPr>
        <w:softHyphen/>
      </w:r>
      <w:r w:rsidR="00F8600A">
        <w:rPr>
          <w:sz w:val="28"/>
          <w:szCs w:val="28"/>
        </w:rPr>
        <w:softHyphen/>
      </w:r>
      <w:r w:rsidR="00F8600A">
        <w:rPr>
          <w:sz w:val="28"/>
          <w:szCs w:val="28"/>
        </w:rPr>
        <w:softHyphen/>
      </w:r>
      <w:r w:rsidR="00F8600A">
        <w:rPr>
          <w:sz w:val="28"/>
          <w:szCs w:val="28"/>
        </w:rPr>
        <w:softHyphen/>
        <w:t xml:space="preserve"> Date</w:t>
      </w:r>
      <w:r>
        <w:rPr>
          <w:sz w:val="28"/>
          <w:szCs w:val="28"/>
        </w:rPr>
        <w:t xml:space="preserve"> of Hire: ___________ Home unit</w:t>
      </w:r>
      <w:r w:rsidR="00F8600A">
        <w:rPr>
          <w:sz w:val="28"/>
          <w:szCs w:val="28"/>
        </w:rPr>
        <w:t>: _</w:t>
      </w:r>
      <w:r>
        <w:rPr>
          <w:sz w:val="28"/>
          <w:szCs w:val="28"/>
        </w:rPr>
        <w:t>____</w:t>
      </w:r>
    </w:p>
    <w:p w:rsidR="005410ED" w:rsidRPr="005410ED" w:rsidRDefault="005410ED" w:rsidP="005410ED"/>
    <w:p w:rsidR="005410ED" w:rsidRDefault="00296A12" w:rsidP="00296A12">
      <w:r>
        <w:t xml:space="preserve"> Baby-Friendly is a certification given to hospitals that pass certain criteria in regards to breastfeeding. One of the requirements if that staff receive sufficient education about breastfeeding. As a new member of </w:t>
      </w:r>
      <w:r w:rsidR="00F8600A">
        <w:t xml:space="preserve">ECRMC </w:t>
      </w:r>
      <w:r>
        <w:t>team we need you to complete the following breastfeeding education</w:t>
      </w:r>
      <w:r>
        <w:t xml:space="preserve"> according to Baby Friendly Certification process</w:t>
      </w:r>
      <w:r>
        <w:t xml:space="preserve">. Most of the activities, or links to them, can be found on the Women </w:t>
      </w:r>
      <w:r w:rsidR="00F8600A">
        <w:t>Center (WC</w:t>
      </w:r>
      <w:r>
        <w:t>) website under the Lactation tab. Some of these tasks will be completed during your time with your preceptor or with lactation.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color w:val="000000"/>
        </w:rPr>
        <w:t xml:space="preserve">Read the </w:t>
      </w:r>
      <w:r w:rsidRPr="00F8600A">
        <w:rPr>
          <w:rFonts w:ascii="Cambria" w:hAnsi="Cambria" w:cs="Cambria"/>
          <w:i/>
          <w:iCs/>
          <w:color w:val="000000"/>
        </w:rPr>
        <w:t>Well Start</w:t>
      </w:r>
      <w:r w:rsidRPr="00F8600A">
        <w:rPr>
          <w:rFonts w:ascii="Cambria" w:hAnsi="Cambria" w:cs="Cambria"/>
          <w:i/>
          <w:iCs/>
          <w:color w:val="000000"/>
        </w:rPr>
        <w:t xml:space="preserve"> </w:t>
      </w:r>
      <w:r w:rsidRPr="00F8600A">
        <w:rPr>
          <w:rFonts w:ascii="Cambria" w:hAnsi="Cambria" w:cs="Cambria"/>
          <w:color w:val="000000"/>
        </w:rPr>
        <w:t>Lactation Module</w:t>
      </w: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</w:t>
      </w:r>
      <w:r w:rsidRPr="00F8600A">
        <w:rPr>
          <w:rFonts w:ascii="Cambria" w:hAnsi="Cambria" w:cs="Cambria"/>
          <w:color w:val="000000"/>
        </w:rPr>
        <w:t xml:space="preserve"> Date: ________</w:t>
      </w:r>
    </w:p>
    <w:p w:rsid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 </w:t>
      </w:r>
      <w:hyperlink r:id="rId4" w:history="1">
        <w:r w:rsidRPr="00761531">
          <w:rPr>
            <w:rStyle w:val="Hyperlink"/>
            <w:rFonts w:ascii="Cambria" w:hAnsi="Cambria" w:cs="Cambria"/>
          </w:rPr>
          <w:t>www.wellstart.org</w:t>
        </w:r>
      </w:hyperlink>
    </w:p>
    <w:p w:rsid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 (</w:t>
      </w:r>
      <w:proofErr w:type="gramStart"/>
      <w:r w:rsidRPr="00F8600A">
        <w:rPr>
          <w:rFonts w:ascii="Cambria" w:hAnsi="Cambria" w:cs="Cambria"/>
          <w:color w:val="000000"/>
        </w:rPr>
        <w:t>click</w:t>
      </w:r>
      <w:proofErr w:type="gramEnd"/>
      <w:r w:rsidRPr="00F8600A">
        <w:rPr>
          <w:rFonts w:ascii="Cambria" w:hAnsi="Cambria" w:cs="Cambria"/>
          <w:color w:val="000000"/>
        </w:rPr>
        <w:t xml:space="preserve"> on yellow box)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 </w:t>
      </w:r>
      <w:r w:rsidR="0087287B">
        <w:rPr>
          <w:rFonts w:ascii="Cambria" w:hAnsi="Cambria" w:cs="Cambria"/>
          <w:color w:val="000000"/>
        </w:rPr>
        <w:t xml:space="preserve">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i/>
          <w:iCs/>
          <w:color w:val="000000"/>
        </w:rPr>
        <w:t>Well Start</w:t>
      </w:r>
      <w:r w:rsidRPr="00F8600A">
        <w:rPr>
          <w:rFonts w:ascii="Cambria" w:hAnsi="Cambria" w:cs="Cambria"/>
          <w:i/>
          <w:iCs/>
          <w:color w:val="000000"/>
        </w:rPr>
        <w:t xml:space="preserve"> </w:t>
      </w:r>
      <w:r w:rsidRPr="00F8600A">
        <w:rPr>
          <w:rFonts w:ascii="Cambria" w:hAnsi="Cambria" w:cs="Cambria"/>
          <w:color w:val="000000"/>
        </w:rPr>
        <w:t>Lactation Module Exam</w:t>
      </w: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</w:t>
      </w:r>
      <w:r w:rsidR="0087287B">
        <w:rPr>
          <w:rFonts w:ascii="Cambria" w:hAnsi="Cambria" w:cs="Cambria"/>
          <w:color w:val="000000"/>
        </w:rPr>
        <w:t xml:space="preserve"> </w:t>
      </w:r>
      <w:r w:rsidRPr="00F8600A">
        <w:rPr>
          <w:rFonts w:ascii="Cambria" w:hAnsi="Cambria" w:cs="Cambria"/>
          <w:color w:val="000000"/>
        </w:rPr>
        <w:t xml:space="preserve"> Date</w:t>
      </w:r>
      <w:r w:rsidRPr="00F8600A">
        <w:rPr>
          <w:rFonts w:ascii="Cambria" w:hAnsi="Cambria" w:cs="Cambria"/>
          <w:color w:val="000000"/>
        </w:rPr>
        <w:t>: _</w:t>
      </w:r>
      <w:r w:rsidRPr="00F8600A">
        <w:rPr>
          <w:rFonts w:ascii="Cambria" w:hAnsi="Cambria" w:cs="Cambria"/>
          <w:color w:val="000000"/>
        </w:rPr>
        <w:t xml:space="preserve">_______ </w:t>
      </w:r>
      <w:r>
        <w:rPr>
          <w:rFonts w:ascii="Cambria" w:hAnsi="Cambria" w:cs="Cambria"/>
          <w:color w:val="000000"/>
        </w:rPr>
        <w:t xml:space="preserve">     </w:t>
      </w:r>
      <w:r w:rsidRPr="00F8600A">
        <w:rPr>
          <w:rFonts w:ascii="Cambria" w:hAnsi="Cambria" w:cs="Cambria"/>
          <w:color w:val="000000"/>
        </w:rPr>
        <w:t xml:space="preserve">UC Learning Center, print your certificate and attach to this checklist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i/>
          <w:iCs/>
          <w:color w:val="000000"/>
        </w:rPr>
        <w:t xml:space="preserve">UCSD Baby Friendly and SPIN </w:t>
      </w:r>
      <w:r w:rsidRPr="00F8600A">
        <w:rPr>
          <w:rFonts w:ascii="Cambria" w:hAnsi="Cambria" w:cs="Cambria"/>
          <w:color w:val="000000"/>
        </w:rPr>
        <w:t>Module and Post Test</w:t>
      </w:r>
      <w:r w:rsidR="00D8678B">
        <w:rPr>
          <w:rFonts w:ascii="Cambria" w:hAnsi="Cambria" w:cs="Cambria"/>
          <w:color w:val="000000"/>
        </w:rPr>
        <w:t xml:space="preserve">                                                                                  </w:t>
      </w:r>
      <w:r w:rsidRPr="00F8600A">
        <w:rPr>
          <w:rFonts w:ascii="Cambria" w:hAnsi="Cambria" w:cs="Cambria"/>
          <w:color w:val="000000"/>
        </w:rPr>
        <w:t xml:space="preserve"> Date: ________ (grade yourself)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color w:val="000000"/>
        </w:rPr>
        <w:t>Review the SPIN website</w:t>
      </w: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</w:t>
      </w:r>
      <w:r w:rsidR="0087287B">
        <w:rPr>
          <w:rFonts w:ascii="Cambria" w:hAnsi="Cambria" w:cs="Cambria"/>
          <w:color w:val="000000"/>
        </w:rPr>
        <w:t xml:space="preserve">                               </w:t>
      </w:r>
      <w:r w:rsidRPr="00F8600A">
        <w:rPr>
          <w:rFonts w:ascii="Cambria" w:hAnsi="Cambria" w:cs="Cambria"/>
          <w:color w:val="000000"/>
        </w:rPr>
        <w:t xml:space="preserve"> Date: ________ </w:t>
      </w:r>
      <w:hyperlink r:id="rId5" w:history="1">
        <w:r w:rsidRPr="00761531">
          <w:rPr>
            <w:rStyle w:val="Hyperlink"/>
            <w:rFonts w:ascii="Cambria" w:hAnsi="Cambria" w:cs="Cambria"/>
          </w:rPr>
          <w:t>http://health.ucsd.edu/specialties/obgyn/maternity/newborn/nicu/spin</w:t>
        </w:r>
      </w:hyperlink>
      <w:r>
        <w:rPr>
          <w:rFonts w:ascii="Cambria" w:hAnsi="Cambria" w:cs="Cambria"/>
          <w:color w:val="000000"/>
        </w:rPr>
        <w:t xml:space="preserve"> </w:t>
      </w:r>
      <w:r w:rsidRPr="00F8600A">
        <w:rPr>
          <w:rFonts w:ascii="Cambria" w:hAnsi="Cambria" w:cs="Cambria"/>
          <w:color w:val="000000"/>
        </w:rPr>
        <w:t xml:space="preserve"> </w:t>
      </w:r>
    </w:p>
    <w:p w:rsidR="00BF55CB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color w:val="000000"/>
        </w:rPr>
        <w:t>View the following videos</w:t>
      </w: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                </w:t>
      </w:r>
      <w:r w:rsidR="0087287B">
        <w:rPr>
          <w:rFonts w:ascii="Cambria" w:hAnsi="Cambria" w:cs="Cambria"/>
          <w:color w:val="000000"/>
        </w:rPr>
        <w:t xml:space="preserve"> </w:t>
      </w:r>
      <w:r w:rsidRPr="00F8600A">
        <w:rPr>
          <w:rFonts w:ascii="Cambria" w:hAnsi="Cambria" w:cs="Cambria"/>
          <w:color w:val="000000"/>
        </w:rPr>
        <w:t xml:space="preserve">Date: ________ </w:t>
      </w:r>
      <w:hyperlink r:id="rId6" w:history="1">
        <w:r w:rsidR="00BF55CB" w:rsidRPr="00761531">
          <w:rPr>
            <w:rStyle w:val="Hyperlink"/>
            <w:rFonts w:ascii="Cambria" w:hAnsi="Cambria" w:cs="Cambria"/>
          </w:rPr>
          <w:t>http://newborns.stanford.edu</w:t>
        </w:r>
      </w:hyperlink>
      <w:r w:rsidR="00BF55CB">
        <w:rPr>
          <w:rFonts w:ascii="Cambria" w:hAnsi="Cambria" w:cs="Cambria"/>
          <w:color w:val="000000"/>
        </w:rPr>
        <w:t xml:space="preserve">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>(</w:t>
      </w:r>
      <w:proofErr w:type="gramStart"/>
      <w:r w:rsidRPr="00F8600A">
        <w:rPr>
          <w:rFonts w:ascii="Cambria" w:hAnsi="Cambria" w:cs="Cambria"/>
          <w:color w:val="000000"/>
        </w:rPr>
        <w:t>click</w:t>
      </w:r>
      <w:proofErr w:type="gramEnd"/>
      <w:r w:rsidRPr="00F8600A">
        <w:rPr>
          <w:rFonts w:ascii="Cambria" w:hAnsi="Cambria" w:cs="Cambria"/>
          <w:color w:val="000000"/>
        </w:rPr>
        <w:t xml:space="preserve"> on Breastfeeding to get to the videos) </w:t>
      </w:r>
    </w:p>
    <w:p w:rsidR="00F8600A" w:rsidRPr="00F8600A" w:rsidRDefault="00F8600A" w:rsidP="00F8600A">
      <w:pPr>
        <w:autoSpaceDE w:val="0"/>
        <w:autoSpaceDN w:val="0"/>
        <w:adjustRightInd w:val="0"/>
        <w:spacing w:after="2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Breastfeeding in the First Hour </w:t>
      </w:r>
    </w:p>
    <w:p w:rsidR="00F8600A" w:rsidRPr="00F8600A" w:rsidRDefault="00F8600A" w:rsidP="00F8600A">
      <w:pPr>
        <w:autoSpaceDE w:val="0"/>
        <w:autoSpaceDN w:val="0"/>
        <w:adjustRightInd w:val="0"/>
        <w:spacing w:after="2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</w:t>
      </w:r>
      <w:proofErr w:type="gramStart"/>
      <w:r w:rsidRPr="00F8600A">
        <w:rPr>
          <w:rFonts w:ascii="Cambria" w:hAnsi="Cambria" w:cs="Cambria"/>
          <w:color w:val="000000"/>
        </w:rPr>
        <w:t>A</w:t>
      </w:r>
      <w:proofErr w:type="gramEnd"/>
      <w:r w:rsidRPr="00F8600A">
        <w:rPr>
          <w:rFonts w:ascii="Cambria" w:hAnsi="Cambria" w:cs="Cambria"/>
          <w:color w:val="000000"/>
        </w:rPr>
        <w:t xml:space="preserve"> Perfect Latch </w:t>
      </w:r>
      <w:r w:rsidR="0087287B">
        <w:rPr>
          <w:rFonts w:ascii="Cambria" w:hAnsi="Cambria" w:cs="Cambria"/>
          <w:color w:val="000000"/>
        </w:rPr>
        <w:t xml:space="preserve">                                                                               </w:t>
      </w:r>
    </w:p>
    <w:p w:rsidR="00F8600A" w:rsidRPr="00F8600A" w:rsidRDefault="00F8600A" w:rsidP="00F8600A">
      <w:pPr>
        <w:autoSpaceDE w:val="0"/>
        <w:autoSpaceDN w:val="0"/>
        <w:adjustRightInd w:val="0"/>
        <w:spacing w:after="2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Hand Expressing Milk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Maximizing Milk Production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BF55CB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color w:val="000000"/>
        </w:rPr>
        <w:t xml:space="preserve">Review the booklet “Your Guide to Breastfeeding” and take the Post Test </w:t>
      </w:r>
      <w:r>
        <w:rPr>
          <w:rFonts w:ascii="Cambria" w:hAnsi="Cambria" w:cs="Cambria"/>
          <w:color w:val="000000"/>
        </w:rPr>
        <w:t xml:space="preserve">                                         </w:t>
      </w:r>
      <w:r w:rsidRPr="00F8600A">
        <w:rPr>
          <w:rFonts w:ascii="Cambria" w:hAnsi="Cambria" w:cs="Cambria"/>
          <w:color w:val="000000"/>
        </w:rPr>
        <w:t xml:space="preserve">Date: ________ </w:t>
      </w:r>
      <w:hyperlink r:id="rId7" w:history="1">
        <w:r w:rsidR="00BF55CB" w:rsidRPr="00761531">
          <w:rPr>
            <w:rStyle w:val="Hyperlink"/>
            <w:rFonts w:ascii="Cambria" w:hAnsi="Cambria" w:cs="Cambria"/>
          </w:rPr>
          <w:t>http://womenshealth.gov/publications/our-publications/breastfeeding-guide/index.html</w:t>
        </w:r>
      </w:hyperlink>
      <w:r w:rsidR="00BF55CB">
        <w:rPr>
          <w:rFonts w:ascii="Cambria" w:hAnsi="Cambria" w:cs="Cambria"/>
          <w:color w:val="000000"/>
        </w:rPr>
        <w:t xml:space="preserve"> </w:t>
      </w:r>
    </w:p>
    <w:p w:rsid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>(</w:t>
      </w:r>
      <w:proofErr w:type="gramStart"/>
      <w:r w:rsidRPr="00F8600A">
        <w:rPr>
          <w:rFonts w:ascii="Cambria" w:hAnsi="Cambria" w:cs="Cambria"/>
          <w:color w:val="000000"/>
        </w:rPr>
        <w:t>grade</w:t>
      </w:r>
      <w:proofErr w:type="gramEnd"/>
      <w:r w:rsidRPr="00F8600A">
        <w:rPr>
          <w:rFonts w:ascii="Cambria" w:hAnsi="Cambria" w:cs="Cambria"/>
          <w:color w:val="000000"/>
        </w:rPr>
        <w:t xml:space="preserve"> yourself) </w:t>
      </w:r>
    </w:p>
    <w:p w:rsidR="00006360" w:rsidRPr="00F8600A" w:rsidRDefault="00006360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color w:val="000000"/>
        </w:rPr>
        <w:t xml:space="preserve">Read LATCH score article and take the Post Test (grade yourself) </w:t>
      </w:r>
      <w:r w:rsidR="00BF55CB">
        <w:rPr>
          <w:rFonts w:ascii="Cambria" w:hAnsi="Cambria" w:cs="Cambria"/>
          <w:color w:val="000000"/>
        </w:rPr>
        <w:t xml:space="preserve">                                                        </w:t>
      </w:r>
      <w:r w:rsidRPr="00F8600A">
        <w:rPr>
          <w:rFonts w:ascii="Cambria" w:hAnsi="Cambria" w:cs="Cambria"/>
          <w:color w:val="000000"/>
        </w:rPr>
        <w:t xml:space="preserve">Date: ________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Wingdings" w:hAnsi="Wingdings" w:cs="Wingdings"/>
          <w:color w:val="000000"/>
        </w:rPr>
        <w:t></w:t>
      </w:r>
      <w:r w:rsidRPr="00F8600A">
        <w:rPr>
          <w:rFonts w:ascii="Wingdings" w:hAnsi="Wingdings" w:cs="Wingdings"/>
          <w:color w:val="000000"/>
        </w:rPr>
        <w:t></w:t>
      </w:r>
      <w:r w:rsidRPr="00F8600A">
        <w:rPr>
          <w:rFonts w:ascii="Cambria" w:hAnsi="Cambria" w:cs="Cambria"/>
          <w:color w:val="000000"/>
        </w:rPr>
        <w:t xml:space="preserve">Review the following </w:t>
      </w:r>
      <w:r w:rsidR="00BF55CB">
        <w:rPr>
          <w:rFonts w:ascii="Cambria" w:hAnsi="Cambria" w:cs="Cambria"/>
          <w:color w:val="000000"/>
        </w:rPr>
        <w:t>ECRMC Breastfeeding</w:t>
      </w:r>
      <w:r w:rsidRPr="00F8600A">
        <w:rPr>
          <w:rFonts w:ascii="Cambria" w:hAnsi="Cambria" w:cs="Cambria"/>
          <w:color w:val="000000"/>
        </w:rPr>
        <w:t xml:space="preserve"> Policies &amp; Procedures </w:t>
      </w:r>
      <w:r w:rsidR="00BF55CB">
        <w:rPr>
          <w:rFonts w:ascii="Cambria" w:hAnsi="Cambria" w:cs="Cambria"/>
          <w:color w:val="000000"/>
        </w:rPr>
        <w:t xml:space="preserve">                                                      Date: ________ WC</w:t>
      </w:r>
      <w:r w:rsidRPr="00F8600A">
        <w:rPr>
          <w:rFonts w:ascii="Cambria" w:hAnsi="Cambria" w:cs="Cambria"/>
          <w:color w:val="000000"/>
        </w:rPr>
        <w:t xml:space="preserve"> intranet home page </w:t>
      </w:r>
    </w:p>
    <w:p w:rsidR="00F8600A" w:rsidRPr="00F8600A" w:rsidRDefault="00F8600A" w:rsidP="00F8600A">
      <w:pPr>
        <w:autoSpaceDE w:val="0"/>
        <w:autoSpaceDN w:val="0"/>
        <w:adjustRightInd w:val="0"/>
        <w:spacing w:after="17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Breast Pump </w:t>
      </w:r>
    </w:p>
    <w:p w:rsidR="00F8600A" w:rsidRPr="00F8600A" w:rsidRDefault="00F8600A" w:rsidP="00F8600A">
      <w:pPr>
        <w:autoSpaceDE w:val="0"/>
        <w:autoSpaceDN w:val="0"/>
        <w:adjustRightInd w:val="0"/>
        <w:spacing w:after="17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Breastfeeding: Care of sore nipples </w:t>
      </w:r>
    </w:p>
    <w:p w:rsidR="00F8600A" w:rsidRPr="00F8600A" w:rsidRDefault="00F8600A" w:rsidP="00F8600A">
      <w:pPr>
        <w:autoSpaceDE w:val="0"/>
        <w:autoSpaceDN w:val="0"/>
        <w:adjustRightInd w:val="0"/>
        <w:spacing w:after="17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Breastfeeding: Infants </w:t>
      </w:r>
    </w:p>
    <w:p w:rsidR="00F8600A" w:rsidRPr="00F8600A" w:rsidRDefault="00F8600A" w:rsidP="00F8600A">
      <w:pPr>
        <w:autoSpaceDE w:val="0"/>
        <w:autoSpaceDN w:val="0"/>
        <w:adjustRightInd w:val="0"/>
        <w:spacing w:after="17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Breastmilk: Collection, Storage, and Preparation </w:t>
      </w:r>
    </w:p>
    <w:p w:rsidR="00F8600A" w:rsidRPr="00F8600A" w:rsidRDefault="00F8600A" w:rsidP="00F8600A">
      <w:pPr>
        <w:autoSpaceDE w:val="0"/>
        <w:autoSpaceDN w:val="0"/>
        <w:adjustRightInd w:val="0"/>
        <w:spacing w:after="17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Breastmilk: Medications and Drugs </w:t>
      </w:r>
    </w:p>
    <w:p w:rsidR="00F8600A" w:rsidRPr="00F8600A" w:rsidRDefault="00F8600A" w:rsidP="00F8600A">
      <w:pPr>
        <w:autoSpaceDE w:val="0"/>
        <w:autoSpaceDN w:val="0"/>
        <w:adjustRightInd w:val="0"/>
        <w:spacing w:after="17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Cleaning of Breast Pump Parts and Reusable Feeding Supplies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8600A">
        <w:rPr>
          <w:rFonts w:ascii="Cambria" w:hAnsi="Cambria" w:cs="Cambria"/>
          <w:color w:val="000000"/>
        </w:rPr>
        <w:t xml:space="preserve"> Feeding Guidelines: Healthy Infants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24"/>
          <w:szCs w:val="24"/>
        </w:rPr>
      </w:pPr>
    </w:p>
    <w:p w:rsidR="00F8600A" w:rsidRPr="00F8600A" w:rsidRDefault="00F8600A" w:rsidP="00F8600A">
      <w:pPr>
        <w:autoSpaceDE w:val="0"/>
        <w:autoSpaceDN w:val="0"/>
        <w:adjustRightInd w:val="0"/>
        <w:spacing w:after="58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Hypoglycemia: Management of Infants at Risk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 Milk Sharing: Human Milk from an Outside Source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8600A">
        <w:rPr>
          <w:rFonts w:ascii="Wingdings" w:hAnsi="Wingdings" w:cs="Wingdings"/>
        </w:rPr>
        <w:t></w:t>
      </w:r>
      <w:r w:rsidRPr="00F8600A">
        <w:rPr>
          <w:rFonts w:ascii="Wingdings" w:hAnsi="Wingdings" w:cs="Wingdings"/>
        </w:rPr>
        <w:t></w:t>
      </w:r>
      <w:r w:rsidRPr="00F8600A">
        <w:rPr>
          <w:rFonts w:ascii="Cambria" w:hAnsi="Cambria" w:cs="Cambria"/>
        </w:rPr>
        <w:t xml:space="preserve">Read the following American Academy of Pediatrics Policies Date: ________ </w:t>
      </w:r>
    </w:p>
    <w:p w:rsidR="00F8600A" w:rsidRPr="00F8600A" w:rsidRDefault="00F8600A" w:rsidP="00F8600A">
      <w:pPr>
        <w:autoSpaceDE w:val="0"/>
        <w:autoSpaceDN w:val="0"/>
        <w:adjustRightInd w:val="0"/>
        <w:spacing w:after="17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 Breastfeeding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 Drugs in Breastmilk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8600A">
        <w:rPr>
          <w:rFonts w:ascii="Wingdings" w:hAnsi="Wingdings" w:cs="Wingdings"/>
        </w:rPr>
        <w:t></w:t>
      </w:r>
      <w:r w:rsidRPr="00F8600A">
        <w:rPr>
          <w:rFonts w:ascii="Wingdings" w:hAnsi="Wingdings" w:cs="Wingdings"/>
        </w:rPr>
        <w:t></w:t>
      </w:r>
      <w:r w:rsidRPr="00F8600A">
        <w:rPr>
          <w:rFonts w:ascii="Cambria" w:hAnsi="Cambria" w:cs="Cambria"/>
        </w:rPr>
        <w:t xml:space="preserve">Review parent handouts/postpartum admission packet </w:t>
      </w:r>
      <w:r w:rsidR="00CB6562">
        <w:rPr>
          <w:rFonts w:ascii="Cambria" w:hAnsi="Cambria" w:cs="Cambria"/>
        </w:rPr>
        <w:t xml:space="preserve">                                                                          </w:t>
      </w:r>
      <w:r w:rsidRPr="00F8600A">
        <w:rPr>
          <w:rFonts w:ascii="Cambria" w:hAnsi="Cambria" w:cs="Cambria"/>
        </w:rPr>
        <w:t xml:space="preserve">Date: ________ </w:t>
      </w:r>
    </w:p>
    <w:p w:rsidR="00F8600A" w:rsidRPr="00F8600A" w:rsidRDefault="00F8600A" w:rsidP="00F8600A">
      <w:pPr>
        <w:autoSpaceDE w:val="0"/>
        <w:autoSpaceDN w:val="0"/>
        <w:adjustRightInd w:val="0"/>
        <w:spacing w:after="18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 “A New Beginning” booklet and take the Post Test (grade yourself) </w:t>
      </w:r>
    </w:p>
    <w:p w:rsidR="00F8600A" w:rsidRPr="00F8600A" w:rsidRDefault="00F8600A" w:rsidP="00F8600A">
      <w:pPr>
        <w:autoSpaceDE w:val="0"/>
        <w:autoSpaceDN w:val="0"/>
        <w:adjustRightInd w:val="0"/>
        <w:spacing w:after="18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 Breastfeeding Guide and Log Book </w:t>
      </w:r>
    </w:p>
    <w:p w:rsidR="00F8600A" w:rsidRPr="00F8600A" w:rsidRDefault="00F8600A" w:rsidP="00F8600A">
      <w:pPr>
        <w:autoSpaceDE w:val="0"/>
        <w:autoSpaceDN w:val="0"/>
        <w:adjustRightInd w:val="0"/>
        <w:spacing w:after="18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 San Diego County Breastfeeding Coalition Resource Guide (updated annually)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8600A">
        <w:rPr>
          <w:rFonts w:ascii="Cambria" w:hAnsi="Cambria" w:cs="Cambria"/>
        </w:rPr>
        <w:t xml:space="preserve"> Bottle Feeding Your Baby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8600A">
        <w:rPr>
          <w:rFonts w:ascii="Wingdings" w:hAnsi="Wingdings" w:cs="Wingdings"/>
        </w:rPr>
        <w:t></w:t>
      </w:r>
      <w:r w:rsidRPr="00F8600A">
        <w:rPr>
          <w:rFonts w:ascii="Wingdings" w:hAnsi="Wingdings" w:cs="Wingdings"/>
        </w:rPr>
        <w:t></w:t>
      </w:r>
      <w:r w:rsidRPr="00F8600A">
        <w:rPr>
          <w:rFonts w:ascii="Cambria" w:hAnsi="Cambria" w:cs="Cambria"/>
        </w:rPr>
        <w:t>Review UCSD’s lactation accommodation website</w:t>
      </w:r>
      <w:r w:rsidR="00BF55CB">
        <w:rPr>
          <w:rFonts w:ascii="Cambria" w:hAnsi="Cambria" w:cs="Cambria"/>
        </w:rPr>
        <w:t xml:space="preserve">                                                                                </w:t>
      </w:r>
      <w:r w:rsidR="00CB6562">
        <w:rPr>
          <w:rFonts w:ascii="Cambria" w:hAnsi="Cambria" w:cs="Cambria"/>
        </w:rPr>
        <w:t xml:space="preserve">       </w:t>
      </w:r>
      <w:r w:rsidRPr="00F8600A">
        <w:rPr>
          <w:rFonts w:ascii="Cambria" w:hAnsi="Cambria" w:cs="Cambria"/>
        </w:rPr>
        <w:t xml:space="preserve"> Date: _________ </w:t>
      </w:r>
      <w:hyperlink r:id="rId8" w:history="1">
        <w:r w:rsidR="00CB6562" w:rsidRPr="00761531">
          <w:rPr>
            <w:rStyle w:val="Hyperlink"/>
            <w:rFonts w:ascii="Cambria" w:hAnsi="Cambria" w:cs="Cambria"/>
          </w:rPr>
          <w:t>http://blink.ucsd.edu/go/lactation</w:t>
        </w:r>
      </w:hyperlink>
      <w:r w:rsidR="00CB6562">
        <w:rPr>
          <w:rFonts w:ascii="Cambria" w:hAnsi="Cambria" w:cs="Cambria"/>
        </w:rPr>
        <w:t xml:space="preserve"> </w:t>
      </w:r>
      <w:r w:rsidRPr="00F8600A">
        <w:rPr>
          <w:rFonts w:ascii="Cambria" w:hAnsi="Cambria" w:cs="Cambria"/>
        </w:rPr>
        <w:t xml:space="preserve"> </w:t>
      </w:r>
    </w:p>
    <w:p w:rsidR="00CB6562" w:rsidRDefault="00CB6562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:rsid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8600A">
        <w:rPr>
          <w:rFonts w:ascii="Cambria" w:hAnsi="Cambria" w:cs="Cambria"/>
          <w:b/>
          <w:bCs/>
          <w:sz w:val="28"/>
          <w:szCs w:val="28"/>
        </w:rPr>
        <w:t xml:space="preserve">To be completed within 6 months of hire. </w:t>
      </w:r>
      <w:r w:rsidRPr="00F8600A">
        <w:rPr>
          <w:rFonts w:ascii="Cambria" w:hAnsi="Cambria" w:cs="Cambria"/>
          <w:sz w:val="28"/>
          <w:szCs w:val="28"/>
        </w:rPr>
        <w:t xml:space="preserve">Return your completed checklist to the person listed below for your home unit. </w:t>
      </w:r>
    </w:p>
    <w:p w:rsid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Maternal Child Clinical Educator- Suellen Encinas, RN 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BF55CB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 w:rsidRPr="00F8600A">
        <w:rPr>
          <w:rFonts w:ascii="Cambria" w:hAnsi="Cambria" w:cs="Cambria"/>
          <w:sz w:val="23"/>
          <w:szCs w:val="23"/>
        </w:rPr>
        <w:t>Employee Signature: ________________________________</w:t>
      </w:r>
    </w:p>
    <w:p w:rsidR="00F8600A" w:rsidRPr="00F8600A" w:rsidRDefault="00F8600A" w:rsidP="00F860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 w:rsidRPr="00F8600A">
        <w:rPr>
          <w:rFonts w:ascii="Cambria" w:hAnsi="Cambria" w:cs="Cambria"/>
          <w:sz w:val="23"/>
          <w:szCs w:val="23"/>
        </w:rPr>
        <w:t xml:space="preserve"> </w:t>
      </w:r>
    </w:p>
    <w:p w:rsidR="00F8600A" w:rsidRDefault="00F8600A" w:rsidP="00F8600A">
      <w:r w:rsidRPr="00F8600A">
        <w:rPr>
          <w:rFonts w:ascii="Cambria" w:hAnsi="Cambria" w:cs="Cambria"/>
          <w:sz w:val="23"/>
          <w:szCs w:val="23"/>
        </w:rPr>
        <w:t>Supervisor Signature: ________________________________</w:t>
      </w:r>
    </w:p>
    <w:p w:rsidR="005410ED" w:rsidRPr="005410ED" w:rsidRDefault="005410ED" w:rsidP="005410ED"/>
    <w:p w:rsidR="005410ED" w:rsidRPr="005410ED" w:rsidRDefault="005410ED" w:rsidP="005410ED"/>
    <w:p w:rsidR="005410ED" w:rsidRPr="005410ED" w:rsidRDefault="005410ED" w:rsidP="005410ED"/>
    <w:p w:rsidR="005410ED" w:rsidRDefault="005410ED" w:rsidP="005410ED"/>
    <w:p w:rsidR="0027003D" w:rsidRPr="005410ED" w:rsidRDefault="005410ED" w:rsidP="005410ED">
      <w:pPr>
        <w:tabs>
          <w:tab w:val="left" w:pos="4209"/>
        </w:tabs>
      </w:pPr>
      <w:r>
        <w:tab/>
      </w:r>
    </w:p>
    <w:sectPr w:rsidR="0027003D" w:rsidRPr="005410ED" w:rsidSect="00296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ED"/>
    <w:rsid w:val="00006360"/>
    <w:rsid w:val="00286D7B"/>
    <w:rsid w:val="00296A12"/>
    <w:rsid w:val="005410ED"/>
    <w:rsid w:val="00667236"/>
    <w:rsid w:val="0087287B"/>
    <w:rsid w:val="009E7ABD"/>
    <w:rsid w:val="00AF4BD1"/>
    <w:rsid w:val="00BF55CB"/>
    <w:rsid w:val="00CB6562"/>
    <w:rsid w:val="00D8678B"/>
    <w:rsid w:val="00F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8B181-3C6A-46A2-8BE2-BF53E490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A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0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ink.ucsd.edu/go/lac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menshealth.gov/publications/our-publications/breastfeeding-guid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borns.stanford.edu" TargetMode="External"/><Relationship Id="rId5" Type="http://schemas.openxmlformats.org/officeDocument/2006/relationships/hyperlink" Target="http://health.ucsd.edu/specialties/obgyn/maternity/newborn/nicu/sp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ellstart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ECRMC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Ramirez</dc:creator>
  <cp:keywords/>
  <dc:description/>
  <cp:lastModifiedBy>Lizeth Ramirez</cp:lastModifiedBy>
  <cp:revision>2</cp:revision>
  <cp:lastPrinted>2018-06-22T18:29:00Z</cp:lastPrinted>
  <dcterms:created xsi:type="dcterms:W3CDTF">2018-06-22T18:51:00Z</dcterms:created>
  <dcterms:modified xsi:type="dcterms:W3CDTF">2018-06-22T18:51:00Z</dcterms:modified>
</cp:coreProperties>
</file>